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教师发展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财务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报销授权委托书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立项编号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研究年限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资助金额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兹授权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（性别），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（单位及职务），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代表我签署与项目资金报销相关的文件；负责收集、整理并提交项目资金报销所需的全部材料；与相关部门沟通协调，确保项目资金报销的顺利进行。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授权期限：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本人在此声明，授权委托书的签署是出于对项目资金报销工作的需要，授权人员将严格遵守相关法律法规和财务规定，确保项目资金的合规使用。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特此授权。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960" w:id="1449534261"/>
        </w:rPr>
        <w:t>授权人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(加盖手印)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(加盖手印)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授权日期：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F6D0D5D-F6BB-45B9-A4AF-DB245F670E2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33DC8F2-2DF7-4770-B269-025F740F5250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902339B-A337-4632-BCEA-10C0954D45D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NjYxYjg2YWFjZGY0ZTc0MTBiMzVlODU0ODEwYTgifQ=="/>
  </w:docVars>
  <w:rsids>
    <w:rsidRoot w:val="00000000"/>
    <w:rsid w:val="18AE5424"/>
    <w:rsid w:val="3744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2024-03-10T04:31:22Z</dcterms:created>
  <dc:creator>LX</dc:creator>
  <cp:lastModifiedBy>椰子</cp:lastModifiedBy>
  <dcterms:modified xsi:type="dcterms:W3CDTF">2024-03-10T05:25:56Z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C3D0C077BF2D4CDA97905484F3C176A1_12</vt:lpwstr>
  </property>
</Properties>
</file>